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26" w:rsidRDefault="009A56D9">
      <w:r w:rsidRPr="009A56D9">
        <w:t>Comments to Reviewer A</w:t>
      </w:r>
    </w:p>
    <w:p w:rsidR="00444D29" w:rsidRPr="009A56D9" w:rsidRDefault="00444D29">
      <w:r>
        <w:t>Thank Reviewer A for his fruitful comments.</w:t>
      </w:r>
    </w:p>
    <w:p w:rsidR="00D31EC2" w:rsidRDefault="006C022D">
      <w:r>
        <w:t>In our previou</w:t>
      </w:r>
      <w:r w:rsidR="009A56D9" w:rsidRPr="009A56D9">
        <w:t xml:space="preserve">s </w:t>
      </w:r>
      <w:r w:rsidR="009A56D9">
        <w:t xml:space="preserve"> paper [17] we presented results which showed that the </w:t>
      </w:r>
      <w:proofErr w:type="spellStart"/>
      <w:r w:rsidR="009A56D9">
        <w:t>polarimetric</w:t>
      </w:r>
      <w:proofErr w:type="spellEnd"/>
      <w:r w:rsidR="009A56D9">
        <w:t xml:space="preserve"> optical tomography (POT) has allowed to recognize different kind of tissue</w:t>
      </w:r>
      <w:r w:rsidR="00D31EC2">
        <w:t>s</w:t>
      </w:r>
      <w:r w:rsidR="009A56D9">
        <w:t xml:space="preserve">. In current paper we have showed that even </w:t>
      </w:r>
      <w:r w:rsidR="00D31EC2">
        <w:t xml:space="preserve">relatively </w:t>
      </w:r>
      <w:r w:rsidR="009A56D9">
        <w:t>small differences in tissue</w:t>
      </w:r>
      <w:r w:rsidR="00D31EC2">
        <w:t xml:space="preserve"> simulator</w:t>
      </w:r>
      <w:r w:rsidR="009A56D9">
        <w:t xml:space="preserve"> may be recognized. </w:t>
      </w:r>
    </w:p>
    <w:p w:rsidR="009A56D9" w:rsidRDefault="009A56D9">
      <w:r>
        <w:t>Due to application of X-ray tomography we had to change a basic material of phantom because INTRALIPID is for X-ray like pure water independently on density.</w:t>
      </w:r>
      <w:r w:rsidR="00D31EC2">
        <w:t xml:space="preserve"> </w:t>
      </w:r>
      <w:r>
        <w:t>Paraffin</w:t>
      </w:r>
      <w:r w:rsidR="00D31EC2">
        <w:t xml:space="preserve"> as a material for breast phantom seem</w:t>
      </w:r>
      <w:r>
        <w:t xml:space="preserve">s </w:t>
      </w:r>
      <w:r w:rsidR="00D31EC2">
        <w:t xml:space="preserve">to be </w:t>
      </w:r>
      <w:r>
        <w:t xml:space="preserve">a good solution </w:t>
      </w:r>
      <w:r w:rsidR="00C45F78">
        <w:t xml:space="preserve">(see R. </w:t>
      </w:r>
      <w:proofErr w:type="spellStart"/>
      <w:r w:rsidR="00C45F78">
        <w:t>Srinivasan</w:t>
      </w:r>
      <w:proofErr w:type="spellEnd"/>
      <w:r w:rsidR="00C45F78">
        <w:t>, D. Kumar and M. Singh, "Optical Tissue-equivalent phantoms for medical imaging"). Paraffin has almost the same absorption and scattering coefficient for light as breast tissue and absorption parameters for X-ray have differ than for water and INTRALIPID.</w:t>
      </w:r>
      <w:r w:rsidR="00D31EC2">
        <w:t xml:space="preserve"> We add a few words in this matter to the manuscript.</w:t>
      </w:r>
    </w:p>
    <w:p w:rsidR="00C45F78" w:rsidRDefault="00D31EC2">
      <w:r>
        <w:t>We apply on plot a polar scale</w:t>
      </w:r>
      <w:r w:rsidRPr="00D31EC2">
        <w:t xml:space="preserve"> </w:t>
      </w:r>
      <w:r>
        <w:t xml:space="preserve">In order to easier compare our results for both </w:t>
      </w:r>
      <w:r w:rsidR="00444D29">
        <w:t>kind of tomography</w:t>
      </w:r>
      <w:r>
        <w:t xml:space="preserve"> i.e. POT and X-ray</w:t>
      </w:r>
      <w:r w:rsidR="00444D29">
        <w:t>.</w:t>
      </w:r>
    </w:p>
    <w:p w:rsidR="00C45F78" w:rsidRPr="00D31EC2" w:rsidRDefault="00D31EC2">
      <w:r w:rsidRPr="00D31EC2">
        <w:t>We w</w:t>
      </w:r>
      <w:r w:rsidR="00C45F78" w:rsidRPr="00D31EC2">
        <w:t>ill present results of</w:t>
      </w:r>
      <w:r w:rsidRPr="00D31EC2">
        <w:t xml:space="preserve"> our research regar</w:t>
      </w:r>
      <w:r w:rsidR="00C45F78" w:rsidRPr="00D31EC2">
        <w:t xml:space="preserve">ding resolution </w:t>
      </w:r>
      <w:r w:rsidR="00444D29">
        <w:t>and re</w:t>
      </w:r>
      <w:r w:rsidR="006C022D" w:rsidRPr="00D31EC2">
        <w:t>li</w:t>
      </w:r>
      <w:r w:rsidR="00444D29">
        <w:t>a</w:t>
      </w:r>
      <w:r w:rsidR="006C022D" w:rsidRPr="00D31EC2">
        <w:t>bi</w:t>
      </w:r>
      <w:r w:rsidR="00444D29">
        <w:t>li</w:t>
      </w:r>
      <w:r w:rsidR="006C022D" w:rsidRPr="00D31EC2">
        <w:t>ty of the POT method in our next regular</w:t>
      </w:r>
      <w:r w:rsidRPr="00D31EC2">
        <w:t xml:space="preserve"> (not letter)</w:t>
      </w:r>
      <w:r w:rsidR="006C022D" w:rsidRPr="00D31EC2">
        <w:t xml:space="preserve"> paper. </w:t>
      </w:r>
      <w:r w:rsidR="00C45F78" w:rsidRPr="00D31EC2">
        <w:t xml:space="preserve"> </w:t>
      </w:r>
    </w:p>
    <w:sectPr w:rsidR="00C45F78" w:rsidRPr="00D31EC2" w:rsidSect="00F0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A56D9"/>
    <w:rsid w:val="001C46B7"/>
    <w:rsid w:val="0030659D"/>
    <w:rsid w:val="003541CA"/>
    <w:rsid w:val="00444D29"/>
    <w:rsid w:val="00696166"/>
    <w:rsid w:val="006C022D"/>
    <w:rsid w:val="009A56D9"/>
    <w:rsid w:val="00C45F78"/>
    <w:rsid w:val="00D31EC2"/>
    <w:rsid w:val="00EB36E8"/>
    <w:rsid w:val="00F03E26"/>
    <w:rsid w:val="00FD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E2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Sobotka</dc:creator>
  <cp:lastModifiedBy>piotr</cp:lastModifiedBy>
  <cp:revision>2</cp:revision>
  <cp:lastPrinted>2012-03-23T12:21:00Z</cp:lastPrinted>
  <dcterms:created xsi:type="dcterms:W3CDTF">2012-03-23T14:13:00Z</dcterms:created>
  <dcterms:modified xsi:type="dcterms:W3CDTF">2012-03-23T14:13:00Z</dcterms:modified>
</cp:coreProperties>
</file>